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DANH MỤC KIỂM SOÁT HỒ SƠ HOÀN THÀNH CÔNG TRÌNH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28 và Phụ lục VII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Ngày kiểm kê: …; người / đơn vị lập: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Từng dòng phải ghi mã hồ sơ, phiên bản, đơn vị lập, nơi lưu và tình trạng đủ / thiếu / không áp dụng.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Nhóm hồ sơ cần kiểm soát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Mã hồ sơ / nơi lưu / tình trạng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bổ sung / hạn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Chuẩn bị đầu tư, quyết định phê duyệt, đất đai, giấy phép và hợp đồng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Nhiệm vụ, kết quả khảo sát và hồ sơ nghiệm thu khảo sát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Thiết kế, thẩm tra, thẩm định, phê duyệt và chỉ dẫn kỹ thuật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4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Thay đổi thiết kế, bản vẽ hoàn công và danh mục bản vẽ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5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Kế hoạch, biện pháp kiểm tra và kiểm soát chất lượng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6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Hồ sơ nguồn gốc, tiêu chuẩn, hợp quy / hợp chuẩn của vật liệu, thiết bị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7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Kết quả quan trắc, đo đạc, thí nghiệm và kiểm định áp dụng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8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Biên bản nghiệm thu công việc, bộ phận, giai đoạn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9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Quản lý chất lượng thiết bị, quy trình vận hành và bảo trì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10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Chấp thuận / xác nhận chuyên ngành PCCC, môi trường, an toàn và đấu nối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Hồ sơ giải quyết sự cố và phụ lục tồn tại (nếu có)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Nghiệm thu hoàn thành, kiểm tra nghiệm thu của cơ quan có thẩm quyền và hồ sơ liên quan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Kết luận kiểm kê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Hồ sơ còn thiếu / không thống nhất / chưa ký: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 hoạch hoàn thiện, thời hạn bàn giao, nơi lưu trữ: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Tài liệu chi tiết kèm theo danh mục: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LẬP DANH MỤC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ĐƠN VỊ KIỂM SOÁT / CHỦ ĐẦU TƯ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09 – Danh mục kiểm soát hồ sơ hoàn thành công trình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